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76CA" w14:textId="77777777" w:rsidR="00ED3DE6" w:rsidRPr="00670893" w:rsidRDefault="00ED3DE6" w:rsidP="008B3A25">
      <w:pPr>
        <w:spacing w:after="0"/>
        <w:jc w:val="center"/>
        <w:rPr>
          <w:b/>
          <w:sz w:val="28"/>
          <w:szCs w:val="28"/>
        </w:rPr>
      </w:pPr>
      <w:bookmarkStart w:id="0" w:name="_Hlk90380996"/>
      <w:r w:rsidRPr="00670893">
        <w:rPr>
          <w:b/>
          <w:sz w:val="28"/>
          <w:szCs w:val="28"/>
        </w:rPr>
        <w:t>REQUEST FOR SERVICES FORM</w:t>
      </w:r>
    </w:p>
    <w:bookmarkEnd w:id="0"/>
    <w:p w14:paraId="23C0FC8D" w14:textId="77777777" w:rsidR="00ED3DE6" w:rsidRDefault="00ED3DE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10"/>
        <w:gridCol w:w="2315"/>
        <w:gridCol w:w="3240"/>
        <w:gridCol w:w="1440"/>
        <w:gridCol w:w="1350"/>
      </w:tblGrid>
      <w:tr w:rsidR="00B93259" w14:paraId="0D5BBA9D" w14:textId="77777777" w:rsidTr="00FA6BE1">
        <w:tc>
          <w:tcPr>
            <w:tcW w:w="9355" w:type="dxa"/>
            <w:gridSpan w:val="5"/>
            <w:shd w:val="clear" w:color="auto" w:fill="FFE599" w:themeFill="accent4" w:themeFillTint="66"/>
          </w:tcPr>
          <w:p w14:paraId="3DA5668B" w14:textId="77777777" w:rsidR="00B93259" w:rsidRPr="00ED3DE6" w:rsidRDefault="00B93259" w:rsidP="00B93259">
            <w:pPr>
              <w:jc w:val="center"/>
              <w:rPr>
                <w:b/>
              </w:rPr>
            </w:pPr>
            <w:r>
              <w:rPr>
                <w:b/>
              </w:rPr>
              <w:t>SERVICE CENTER INFORMATION</w:t>
            </w:r>
          </w:p>
        </w:tc>
      </w:tr>
      <w:tr w:rsidR="00B93259" w14:paraId="3B21E49E" w14:textId="77777777" w:rsidTr="00B93259">
        <w:tc>
          <w:tcPr>
            <w:tcW w:w="3325" w:type="dxa"/>
            <w:gridSpan w:val="2"/>
            <w:shd w:val="clear" w:color="auto" w:fill="auto"/>
          </w:tcPr>
          <w:p w14:paraId="1312E3E4" w14:textId="77777777" w:rsidR="00B93259" w:rsidRPr="00B93259" w:rsidRDefault="00B93259" w:rsidP="00B93259">
            <w:r>
              <w:t>Service center name: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56BD66E9" w14:textId="6609DCDE" w:rsidR="00B93259" w:rsidRPr="00E9569A" w:rsidRDefault="00E9569A" w:rsidP="00B93259">
            <w:pPr>
              <w:rPr>
                <w:bCs/>
              </w:rPr>
            </w:pPr>
            <w:r w:rsidRPr="00E9569A">
              <w:rPr>
                <w:bCs/>
              </w:rPr>
              <w:t>ECU Mass Spectrometry Service Center</w:t>
            </w:r>
          </w:p>
        </w:tc>
      </w:tr>
      <w:tr w:rsidR="00B93259" w14:paraId="549F0917" w14:textId="77777777" w:rsidTr="00B93259">
        <w:tc>
          <w:tcPr>
            <w:tcW w:w="3325" w:type="dxa"/>
            <w:gridSpan w:val="2"/>
            <w:shd w:val="clear" w:color="auto" w:fill="auto"/>
          </w:tcPr>
          <w:p w14:paraId="1E4C516D" w14:textId="77777777" w:rsidR="00B93259" w:rsidRPr="00B93259" w:rsidRDefault="00B93259" w:rsidP="00B93259">
            <w:r>
              <w:t>Location: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0DC75C5" w14:textId="593073E7" w:rsidR="00B93259" w:rsidRPr="00E9569A" w:rsidRDefault="00E9569A" w:rsidP="00B93259">
            <w:pPr>
              <w:rPr>
                <w:bCs/>
              </w:rPr>
            </w:pPr>
            <w:r w:rsidRPr="00E9569A">
              <w:rPr>
                <w:bCs/>
              </w:rPr>
              <w:t>Science and Technology Building, 453/454</w:t>
            </w:r>
          </w:p>
        </w:tc>
      </w:tr>
      <w:tr w:rsidR="00B93259" w14:paraId="4DBBCFAA" w14:textId="77777777" w:rsidTr="00B93259">
        <w:tc>
          <w:tcPr>
            <w:tcW w:w="3325" w:type="dxa"/>
            <w:gridSpan w:val="2"/>
            <w:shd w:val="clear" w:color="auto" w:fill="auto"/>
          </w:tcPr>
          <w:p w14:paraId="742CA160" w14:textId="77777777" w:rsidR="00B93259" w:rsidRPr="00B93259" w:rsidRDefault="00B93259" w:rsidP="00B93259">
            <w:r>
              <w:t>Contact information: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6F37E0E6" w14:textId="0928E783" w:rsidR="00B93259" w:rsidRPr="00E9569A" w:rsidRDefault="00E9569A" w:rsidP="00B93259">
            <w:pPr>
              <w:rPr>
                <w:bCs/>
              </w:rPr>
            </w:pPr>
            <w:r w:rsidRPr="00E9569A">
              <w:rPr>
                <w:bCs/>
              </w:rPr>
              <w:t>Nicholas Schaaf, schaafn19@ecu.edu</w:t>
            </w:r>
          </w:p>
        </w:tc>
      </w:tr>
      <w:tr w:rsidR="00ED3DE6" w14:paraId="4AA761DF" w14:textId="77777777" w:rsidTr="00FA6BE1">
        <w:tc>
          <w:tcPr>
            <w:tcW w:w="9355" w:type="dxa"/>
            <w:gridSpan w:val="5"/>
            <w:shd w:val="clear" w:color="auto" w:fill="FFE599" w:themeFill="accent4" w:themeFillTint="66"/>
          </w:tcPr>
          <w:p w14:paraId="391A8D31" w14:textId="77777777" w:rsidR="00ED3DE6" w:rsidRPr="00ED3DE6" w:rsidRDefault="009D4DEF" w:rsidP="00ED3DE6">
            <w:pPr>
              <w:jc w:val="center"/>
              <w:rPr>
                <w:b/>
              </w:rPr>
            </w:pPr>
            <w:r>
              <w:rPr>
                <w:b/>
              </w:rPr>
              <w:t>USER</w:t>
            </w:r>
            <w:r w:rsidR="00ED3DE6" w:rsidRPr="00ED3DE6">
              <w:rPr>
                <w:b/>
              </w:rPr>
              <w:t xml:space="preserve"> INFORMATION</w:t>
            </w:r>
          </w:p>
        </w:tc>
      </w:tr>
      <w:tr w:rsidR="00ED3DE6" w14:paraId="2A0DC915" w14:textId="77777777" w:rsidTr="009350FE">
        <w:tc>
          <w:tcPr>
            <w:tcW w:w="3325" w:type="dxa"/>
            <w:gridSpan w:val="2"/>
          </w:tcPr>
          <w:p w14:paraId="12629662" w14:textId="77777777" w:rsidR="00ED3DE6" w:rsidRDefault="00ED3DE6">
            <w:r>
              <w:t>D</w:t>
            </w:r>
            <w:r w:rsidR="00B93259">
              <w:t>ate of request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6B2FF66E" w14:textId="77777777" w:rsidR="00ED3DE6" w:rsidRDefault="00ED3DE6"/>
        </w:tc>
      </w:tr>
      <w:tr w:rsidR="00ED3DE6" w14:paraId="41D04A3B" w14:textId="77777777" w:rsidTr="009350FE">
        <w:tc>
          <w:tcPr>
            <w:tcW w:w="3325" w:type="dxa"/>
            <w:gridSpan w:val="2"/>
          </w:tcPr>
          <w:p w14:paraId="6DE7EC7D" w14:textId="77777777" w:rsidR="00ED3DE6" w:rsidRDefault="00ED3DE6">
            <w:r>
              <w:t>N</w:t>
            </w:r>
            <w:r w:rsidR="00B93259">
              <w:t>ame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75686AA6" w14:textId="77777777" w:rsidR="00ED3DE6" w:rsidRDefault="00ED3DE6"/>
        </w:tc>
      </w:tr>
      <w:tr w:rsidR="00ED3DE6" w14:paraId="770BA07B" w14:textId="77777777" w:rsidTr="009350FE">
        <w:tc>
          <w:tcPr>
            <w:tcW w:w="3325" w:type="dxa"/>
            <w:gridSpan w:val="2"/>
          </w:tcPr>
          <w:p w14:paraId="6EBC90DF" w14:textId="77777777" w:rsidR="00ED3DE6" w:rsidRDefault="00ED3DE6">
            <w:r>
              <w:t>D</w:t>
            </w:r>
            <w:r w:rsidR="00B93259">
              <w:t>epartment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530EBA3D" w14:textId="77777777" w:rsidR="00ED3DE6" w:rsidRDefault="00ED3DE6"/>
        </w:tc>
      </w:tr>
      <w:tr w:rsidR="00ED3DE6" w14:paraId="3781B7F3" w14:textId="77777777" w:rsidTr="009350FE">
        <w:tc>
          <w:tcPr>
            <w:tcW w:w="3325" w:type="dxa"/>
            <w:gridSpan w:val="2"/>
          </w:tcPr>
          <w:p w14:paraId="14188539" w14:textId="77777777" w:rsidR="00ED3DE6" w:rsidRDefault="00ED3DE6">
            <w:r>
              <w:t>C</w:t>
            </w:r>
            <w:r w:rsidR="00B93259">
              <w:t>ontact address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0BBB9CF9" w14:textId="77777777" w:rsidR="00ED3DE6" w:rsidRDefault="00ED3DE6"/>
        </w:tc>
      </w:tr>
      <w:tr w:rsidR="00ED3DE6" w14:paraId="540AE8F7" w14:textId="77777777" w:rsidTr="009350FE">
        <w:tc>
          <w:tcPr>
            <w:tcW w:w="3325" w:type="dxa"/>
            <w:gridSpan w:val="2"/>
          </w:tcPr>
          <w:p w14:paraId="067AC7A9" w14:textId="77777777" w:rsidR="00ED3DE6" w:rsidRDefault="00ED3DE6">
            <w:r>
              <w:t>C</w:t>
            </w:r>
            <w:r w:rsidR="00B93259">
              <w:t>ontact phone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2F4A64D4" w14:textId="77777777" w:rsidR="00ED3DE6" w:rsidRDefault="00ED3DE6"/>
        </w:tc>
      </w:tr>
      <w:tr w:rsidR="00ED3DE6" w14:paraId="4346B71D" w14:textId="77777777" w:rsidTr="009350FE">
        <w:tc>
          <w:tcPr>
            <w:tcW w:w="3325" w:type="dxa"/>
            <w:gridSpan w:val="2"/>
          </w:tcPr>
          <w:p w14:paraId="41981E4D" w14:textId="77777777" w:rsidR="00ED3DE6" w:rsidRDefault="00ED3DE6">
            <w:r>
              <w:t>C</w:t>
            </w:r>
            <w:r w:rsidR="00B93259">
              <w:t>ontact fax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03CF5042" w14:textId="77777777" w:rsidR="00ED3DE6" w:rsidRDefault="00ED3DE6"/>
        </w:tc>
      </w:tr>
      <w:tr w:rsidR="00B93259" w14:paraId="7F4A9B3E" w14:textId="77777777" w:rsidTr="009350FE">
        <w:tc>
          <w:tcPr>
            <w:tcW w:w="3325" w:type="dxa"/>
            <w:gridSpan w:val="2"/>
          </w:tcPr>
          <w:p w14:paraId="0AEBA3C9" w14:textId="77777777" w:rsidR="00B93259" w:rsidRDefault="00B93259">
            <w:r>
              <w:t>Administrative contact:</w:t>
            </w:r>
          </w:p>
        </w:tc>
        <w:tc>
          <w:tcPr>
            <w:tcW w:w="6030" w:type="dxa"/>
            <w:gridSpan w:val="3"/>
          </w:tcPr>
          <w:p w14:paraId="0CF71E1B" w14:textId="77777777" w:rsidR="00B93259" w:rsidRDefault="00B93259"/>
        </w:tc>
      </w:tr>
      <w:tr w:rsidR="00ED3DE6" w14:paraId="6912CAD7" w14:textId="77777777" w:rsidTr="00FA6BE1">
        <w:tc>
          <w:tcPr>
            <w:tcW w:w="9355" w:type="dxa"/>
            <w:gridSpan w:val="5"/>
            <w:shd w:val="clear" w:color="auto" w:fill="FFE599" w:themeFill="accent4" w:themeFillTint="66"/>
          </w:tcPr>
          <w:p w14:paraId="6C328485" w14:textId="77777777" w:rsidR="00ED3DE6" w:rsidRPr="00ED3DE6" w:rsidRDefault="00ED3DE6" w:rsidP="00A85719">
            <w:pPr>
              <w:jc w:val="center"/>
              <w:rPr>
                <w:b/>
              </w:rPr>
            </w:pPr>
            <w:r>
              <w:rPr>
                <w:b/>
              </w:rPr>
              <w:t>BILLING</w:t>
            </w:r>
            <w:r w:rsidRPr="00ED3DE6">
              <w:rPr>
                <w:b/>
              </w:rPr>
              <w:t xml:space="preserve"> INFORMATION</w:t>
            </w:r>
          </w:p>
        </w:tc>
      </w:tr>
      <w:tr w:rsidR="00ED3DE6" w14:paraId="7035FA03" w14:textId="77777777" w:rsidTr="009350FE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0FC82EF" w14:textId="77777777" w:rsidR="00ED3DE6" w:rsidRPr="00B93259" w:rsidRDefault="00ED3DE6" w:rsidP="00A85719">
            <w:pPr>
              <w:rPr>
                <w:b/>
              </w:rPr>
            </w:pPr>
            <w:r w:rsidRPr="00B93259">
              <w:rPr>
                <w:b/>
              </w:rPr>
              <w:t>I</w:t>
            </w:r>
            <w:r w:rsidR="00B93259" w:rsidRPr="00B93259">
              <w:rPr>
                <w:b/>
              </w:rPr>
              <w:t>nternal to the University</w:t>
            </w:r>
          </w:p>
        </w:tc>
        <w:tc>
          <w:tcPr>
            <w:tcW w:w="6030" w:type="dxa"/>
            <w:gridSpan w:val="3"/>
          </w:tcPr>
          <w:p w14:paraId="4237C2B9" w14:textId="77777777" w:rsidR="00ED3DE6" w:rsidRDefault="00ED3DE6" w:rsidP="00A85719"/>
        </w:tc>
      </w:tr>
      <w:tr w:rsidR="00ED3DE6" w14:paraId="4C994955" w14:textId="77777777" w:rsidTr="009350FE">
        <w:tc>
          <w:tcPr>
            <w:tcW w:w="3325" w:type="dxa"/>
            <w:gridSpan w:val="2"/>
          </w:tcPr>
          <w:p w14:paraId="61C537E1" w14:textId="77777777" w:rsidR="00ED3DE6" w:rsidRDefault="00ED3DE6" w:rsidP="00A85719">
            <w:r>
              <w:t xml:space="preserve">FOAP </w:t>
            </w:r>
            <w:r w:rsidR="00B93259">
              <w:t>to be charged:</w:t>
            </w:r>
          </w:p>
        </w:tc>
        <w:tc>
          <w:tcPr>
            <w:tcW w:w="6030" w:type="dxa"/>
            <w:gridSpan w:val="3"/>
          </w:tcPr>
          <w:p w14:paraId="65FD9711" w14:textId="77777777" w:rsidR="00ED3DE6" w:rsidRDefault="00ED3DE6" w:rsidP="00A85719"/>
        </w:tc>
      </w:tr>
      <w:tr w:rsidR="00702F50" w14:paraId="4459672F" w14:textId="77777777" w:rsidTr="009350FE">
        <w:tc>
          <w:tcPr>
            <w:tcW w:w="3325" w:type="dxa"/>
            <w:gridSpan w:val="2"/>
          </w:tcPr>
          <w:p w14:paraId="2F9F19C5" w14:textId="77777777" w:rsidR="00702F50" w:rsidRDefault="00702F50" w:rsidP="00A85719">
            <w:r>
              <w:t>T</w:t>
            </w:r>
            <w:r w:rsidR="00B93259">
              <w:t>ype of funding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05AC76E2" w14:textId="77777777" w:rsidR="00702F50" w:rsidRDefault="00702F50" w:rsidP="00A85719"/>
        </w:tc>
      </w:tr>
      <w:tr w:rsidR="00ED3DE6" w14:paraId="00B0F2C9" w14:textId="77777777" w:rsidTr="009350FE">
        <w:tc>
          <w:tcPr>
            <w:tcW w:w="3325" w:type="dxa"/>
            <w:gridSpan w:val="2"/>
          </w:tcPr>
          <w:p w14:paraId="34D860EC" w14:textId="77777777" w:rsidR="00ED3DE6" w:rsidRDefault="00ED3DE6" w:rsidP="00A85719">
            <w:r>
              <w:t>F</w:t>
            </w:r>
            <w:r w:rsidR="00B93259">
              <w:t>ederal grant or contract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6C0B1852" w14:textId="77777777" w:rsidR="00ED3DE6" w:rsidRDefault="00702F50" w:rsidP="00A85719">
            <w:r>
              <w:t>Y</w:t>
            </w:r>
            <w:r w:rsidR="002B1A80">
              <w:t>es</w:t>
            </w:r>
            <w:r>
              <w:t xml:space="preserve">         N</w:t>
            </w:r>
            <w:r w:rsidR="002B1A80">
              <w:t>o</w:t>
            </w:r>
          </w:p>
        </w:tc>
      </w:tr>
      <w:tr w:rsidR="00ED3DE6" w14:paraId="120727E7" w14:textId="77777777" w:rsidTr="009350FE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F5EB933" w14:textId="77777777" w:rsidR="00ED3DE6" w:rsidRPr="00B93259" w:rsidRDefault="00ED3DE6" w:rsidP="00A85719">
            <w:pPr>
              <w:rPr>
                <w:b/>
              </w:rPr>
            </w:pPr>
            <w:r w:rsidRPr="00B93259">
              <w:rPr>
                <w:b/>
              </w:rPr>
              <w:t>E</w:t>
            </w:r>
            <w:r w:rsidR="00B93259" w:rsidRPr="00B93259">
              <w:rPr>
                <w:b/>
              </w:rPr>
              <w:t>xternal to the University</w:t>
            </w:r>
          </w:p>
        </w:tc>
        <w:tc>
          <w:tcPr>
            <w:tcW w:w="6030" w:type="dxa"/>
            <w:gridSpan w:val="3"/>
          </w:tcPr>
          <w:p w14:paraId="0FF3AB81" w14:textId="77777777" w:rsidR="00ED3DE6" w:rsidRDefault="00ED3DE6" w:rsidP="00A85719"/>
        </w:tc>
      </w:tr>
      <w:tr w:rsidR="00ED3DE6" w14:paraId="207E51DC" w14:textId="77777777" w:rsidTr="009350FE">
        <w:tc>
          <w:tcPr>
            <w:tcW w:w="3325" w:type="dxa"/>
            <w:gridSpan w:val="2"/>
          </w:tcPr>
          <w:p w14:paraId="3792954F" w14:textId="77777777" w:rsidR="00ED3DE6" w:rsidRDefault="00ED3DE6" w:rsidP="00A85719">
            <w:r>
              <w:t>M</w:t>
            </w:r>
            <w:r w:rsidR="00B93259">
              <w:t>ethod of payment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0D76C55E" w14:textId="77777777" w:rsidR="00ED3DE6" w:rsidRDefault="00ED3DE6" w:rsidP="00A85719"/>
        </w:tc>
      </w:tr>
      <w:tr w:rsidR="00ED3DE6" w14:paraId="5F715900" w14:textId="77777777" w:rsidTr="009350FE">
        <w:tc>
          <w:tcPr>
            <w:tcW w:w="3325" w:type="dxa"/>
            <w:gridSpan w:val="2"/>
          </w:tcPr>
          <w:p w14:paraId="29172CEE" w14:textId="77777777" w:rsidR="00ED3DE6" w:rsidRDefault="00ED3DE6" w:rsidP="00A85719">
            <w:r>
              <w:t>F</w:t>
            </w:r>
            <w:r w:rsidR="00B93259">
              <w:t>ederal grant or contract</w:t>
            </w:r>
            <w:r>
              <w:t>:</w:t>
            </w:r>
          </w:p>
        </w:tc>
        <w:tc>
          <w:tcPr>
            <w:tcW w:w="6030" w:type="dxa"/>
            <w:gridSpan w:val="3"/>
          </w:tcPr>
          <w:p w14:paraId="79236F4A" w14:textId="77777777" w:rsidR="00ED3DE6" w:rsidRDefault="00702F50" w:rsidP="00A85719">
            <w:r>
              <w:t>Y</w:t>
            </w:r>
            <w:r w:rsidR="002B1A80">
              <w:t>es</w:t>
            </w:r>
            <w:r>
              <w:t xml:space="preserve">         N</w:t>
            </w:r>
            <w:r w:rsidR="002B1A80">
              <w:t>o</w:t>
            </w:r>
          </w:p>
        </w:tc>
      </w:tr>
      <w:tr w:rsidR="009350FE" w14:paraId="5EE9A6F2" w14:textId="77777777" w:rsidTr="007D3524">
        <w:tc>
          <w:tcPr>
            <w:tcW w:w="9355" w:type="dxa"/>
            <w:gridSpan w:val="5"/>
            <w:shd w:val="clear" w:color="auto" w:fill="FFE599" w:themeFill="accent4" w:themeFillTint="66"/>
          </w:tcPr>
          <w:p w14:paraId="1A703D3A" w14:textId="77777777" w:rsidR="009350FE" w:rsidRDefault="009350FE" w:rsidP="00A85719">
            <w:pPr>
              <w:jc w:val="center"/>
              <w:rPr>
                <w:b/>
              </w:rPr>
            </w:pPr>
            <w:r>
              <w:rPr>
                <w:b/>
              </w:rPr>
              <w:t>CERTIFICATIONS</w:t>
            </w:r>
          </w:p>
        </w:tc>
      </w:tr>
      <w:tr w:rsidR="009350FE" w14:paraId="3FC49413" w14:textId="77777777" w:rsidTr="009350FE">
        <w:tc>
          <w:tcPr>
            <w:tcW w:w="3325" w:type="dxa"/>
            <w:gridSpan w:val="2"/>
            <w:shd w:val="clear" w:color="auto" w:fill="auto"/>
          </w:tcPr>
          <w:p w14:paraId="44B679B1" w14:textId="77777777" w:rsidR="009350FE" w:rsidRPr="009350FE" w:rsidRDefault="009350FE" w:rsidP="009350FE">
            <w:r>
              <w:t>Signature of person requesting services: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276744BB" w14:textId="77777777" w:rsidR="009350FE" w:rsidRDefault="009350FE" w:rsidP="009350FE">
            <w:pPr>
              <w:rPr>
                <w:b/>
              </w:rPr>
            </w:pPr>
          </w:p>
        </w:tc>
      </w:tr>
      <w:tr w:rsidR="009350FE" w14:paraId="49DA0F5A" w14:textId="77777777" w:rsidTr="009350FE">
        <w:tc>
          <w:tcPr>
            <w:tcW w:w="3325" w:type="dxa"/>
            <w:gridSpan w:val="2"/>
            <w:shd w:val="clear" w:color="auto" w:fill="auto"/>
          </w:tcPr>
          <w:p w14:paraId="73716415" w14:textId="77777777" w:rsidR="009350FE" w:rsidRPr="009350FE" w:rsidRDefault="009350FE" w:rsidP="009350FE">
            <w:r>
              <w:t xml:space="preserve">Signature of Department Head verifying that </w:t>
            </w:r>
            <w:r w:rsidRPr="009D4DEF">
              <w:rPr>
                <w:u w:val="single"/>
              </w:rPr>
              <w:t>no</w:t>
            </w:r>
            <w:r>
              <w:t xml:space="preserve"> </w:t>
            </w:r>
            <w:r w:rsidR="009D4DEF">
              <w:t>c</w:t>
            </w:r>
            <w:r>
              <w:t xml:space="preserve">onflict of </w:t>
            </w:r>
            <w:r w:rsidR="009D4DEF">
              <w:t>i</w:t>
            </w:r>
            <w:r>
              <w:t xml:space="preserve">nterest or </w:t>
            </w:r>
            <w:r w:rsidR="009D4DEF">
              <w:t>e</w:t>
            </w:r>
            <w:r>
              <w:t xml:space="preserve">xternal </w:t>
            </w:r>
            <w:r w:rsidR="009D4DEF">
              <w:t>p</w:t>
            </w:r>
            <w:r>
              <w:t xml:space="preserve">rofessional </w:t>
            </w:r>
            <w:r w:rsidR="009D4DEF">
              <w:t>a</w:t>
            </w:r>
            <w:r>
              <w:t xml:space="preserve">ctivity for </w:t>
            </w:r>
            <w:r w:rsidR="009D4DEF">
              <w:t>p</w:t>
            </w:r>
            <w:r>
              <w:t>ay was identified: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601968E5" w14:textId="77777777" w:rsidR="009350FE" w:rsidRDefault="009350FE" w:rsidP="009350FE">
            <w:pPr>
              <w:rPr>
                <w:b/>
              </w:rPr>
            </w:pPr>
          </w:p>
        </w:tc>
      </w:tr>
      <w:tr w:rsidR="007741B4" w14:paraId="0951A0D4" w14:textId="77777777" w:rsidTr="007D3524">
        <w:tc>
          <w:tcPr>
            <w:tcW w:w="9355" w:type="dxa"/>
            <w:gridSpan w:val="5"/>
            <w:shd w:val="clear" w:color="auto" w:fill="FFE599" w:themeFill="accent4" w:themeFillTint="66"/>
          </w:tcPr>
          <w:p w14:paraId="4D8BDAB1" w14:textId="77777777" w:rsidR="007741B4" w:rsidRDefault="007741B4" w:rsidP="00A85719">
            <w:pPr>
              <w:jc w:val="center"/>
              <w:rPr>
                <w:b/>
              </w:rPr>
            </w:pPr>
            <w:r>
              <w:rPr>
                <w:b/>
              </w:rPr>
              <w:t>SERVICES REQUESTED</w:t>
            </w:r>
          </w:p>
        </w:tc>
      </w:tr>
      <w:tr w:rsidR="007741B4" w14:paraId="575DFE69" w14:textId="77777777" w:rsidTr="007D3524">
        <w:tc>
          <w:tcPr>
            <w:tcW w:w="9355" w:type="dxa"/>
            <w:gridSpan w:val="5"/>
            <w:shd w:val="clear" w:color="auto" w:fill="auto"/>
          </w:tcPr>
          <w:p w14:paraId="1B93A768" w14:textId="77777777" w:rsidR="007741B4" w:rsidRDefault="007741B4" w:rsidP="00A85719">
            <w:r>
              <w:t>D</w:t>
            </w:r>
            <w:r w:rsidR="00B93259">
              <w:t>escription of services requested</w:t>
            </w:r>
            <w:r>
              <w:t>:</w:t>
            </w:r>
          </w:p>
          <w:p w14:paraId="0A89F1B7" w14:textId="77777777" w:rsidR="007741B4" w:rsidRDefault="007741B4" w:rsidP="00A85719"/>
          <w:p w14:paraId="690A9E0B" w14:textId="77777777" w:rsidR="007741B4" w:rsidRDefault="007741B4" w:rsidP="00A85719"/>
        </w:tc>
      </w:tr>
      <w:tr w:rsidR="007D3524" w14:paraId="17BAAB4A" w14:textId="77777777" w:rsidTr="007D3524">
        <w:tc>
          <w:tcPr>
            <w:tcW w:w="9355" w:type="dxa"/>
            <w:gridSpan w:val="5"/>
            <w:shd w:val="clear" w:color="auto" w:fill="auto"/>
          </w:tcPr>
          <w:p w14:paraId="4BF5E9FF" w14:textId="77777777" w:rsidR="007D3524" w:rsidRDefault="007D3524" w:rsidP="00A85719">
            <w:r>
              <w:t>R</w:t>
            </w:r>
            <w:r w:rsidR="00B93259">
              <w:t>equested date of completion of services</w:t>
            </w:r>
            <w:r>
              <w:t>:</w:t>
            </w:r>
          </w:p>
          <w:p w14:paraId="341EAC09" w14:textId="77777777" w:rsidR="007D3524" w:rsidRDefault="007D3524" w:rsidP="00A85719"/>
        </w:tc>
      </w:tr>
      <w:tr w:rsidR="007741B4" w14:paraId="7EFE217A" w14:textId="77777777" w:rsidTr="00FA6BE1">
        <w:tc>
          <w:tcPr>
            <w:tcW w:w="1010" w:type="dxa"/>
          </w:tcPr>
          <w:p w14:paraId="6F49FD70" w14:textId="77777777" w:rsidR="007741B4" w:rsidRDefault="007741B4" w:rsidP="006C4D09">
            <w:pPr>
              <w:jc w:val="center"/>
            </w:pPr>
            <w:r>
              <w:t>Q</w:t>
            </w:r>
            <w:r w:rsidR="00A04A48">
              <w:t>uantity</w:t>
            </w:r>
          </w:p>
        </w:tc>
        <w:tc>
          <w:tcPr>
            <w:tcW w:w="5555" w:type="dxa"/>
            <w:gridSpan w:val="2"/>
          </w:tcPr>
          <w:p w14:paraId="048C9D70" w14:textId="77777777" w:rsidR="007741B4" w:rsidRDefault="007741B4" w:rsidP="006C4D09">
            <w:pPr>
              <w:jc w:val="center"/>
            </w:pPr>
            <w:r>
              <w:t>D</w:t>
            </w:r>
            <w:r w:rsidR="00A04A48">
              <w:t>escription</w:t>
            </w:r>
          </w:p>
        </w:tc>
        <w:tc>
          <w:tcPr>
            <w:tcW w:w="1440" w:type="dxa"/>
          </w:tcPr>
          <w:p w14:paraId="21808CF5" w14:textId="77777777" w:rsidR="007741B4" w:rsidRDefault="007741B4" w:rsidP="006C4D09">
            <w:pPr>
              <w:jc w:val="center"/>
            </w:pPr>
            <w:r>
              <w:t>R</w:t>
            </w:r>
            <w:r w:rsidR="00A04A48">
              <w:t>ate</w:t>
            </w:r>
            <w:r w:rsidR="00FA6BE1">
              <w:t xml:space="preserve"> ($$)</w:t>
            </w:r>
          </w:p>
        </w:tc>
        <w:tc>
          <w:tcPr>
            <w:tcW w:w="1350" w:type="dxa"/>
          </w:tcPr>
          <w:p w14:paraId="5BAC607A" w14:textId="77777777" w:rsidR="007741B4" w:rsidRDefault="007741B4" w:rsidP="006C4D09">
            <w:pPr>
              <w:jc w:val="center"/>
            </w:pPr>
            <w:r>
              <w:t>T</w:t>
            </w:r>
            <w:r w:rsidR="00A04A48">
              <w:t>otal</w:t>
            </w:r>
            <w:r w:rsidR="00FA6BE1">
              <w:t xml:space="preserve"> ($$)</w:t>
            </w:r>
          </w:p>
        </w:tc>
      </w:tr>
      <w:tr w:rsidR="007741B4" w14:paraId="7E37B9BE" w14:textId="77777777" w:rsidTr="00FA6BE1">
        <w:tc>
          <w:tcPr>
            <w:tcW w:w="1010" w:type="dxa"/>
          </w:tcPr>
          <w:p w14:paraId="76573A81" w14:textId="77777777" w:rsidR="007741B4" w:rsidRDefault="007741B4" w:rsidP="00A85719"/>
        </w:tc>
        <w:tc>
          <w:tcPr>
            <w:tcW w:w="5555" w:type="dxa"/>
            <w:gridSpan w:val="2"/>
          </w:tcPr>
          <w:p w14:paraId="0B6C6A5E" w14:textId="77777777" w:rsidR="007741B4" w:rsidRDefault="007741B4" w:rsidP="00A85719"/>
        </w:tc>
        <w:tc>
          <w:tcPr>
            <w:tcW w:w="1440" w:type="dxa"/>
          </w:tcPr>
          <w:p w14:paraId="5939433B" w14:textId="77777777" w:rsidR="007741B4" w:rsidRDefault="007741B4" w:rsidP="00A85719"/>
        </w:tc>
        <w:tc>
          <w:tcPr>
            <w:tcW w:w="1350" w:type="dxa"/>
          </w:tcPr>
          <w:p w14:paraId="04D51949" w14:textId="77777777" w:rsidR="007741B4" w:rsidRDefault="007741B4" w:rsidP="00A85719"/>
        </w:tc>
      </w:tr>
      <w:tr w:rsidR="007741B4" w14:paraId="731E1A24" w14:textId="77777777" w:rsidTr="00FA6BE1">
        <w:tc>
          <w:tcPr>
            <w:tcW w:w="1010" w:type="dxa"/>
            <w:shd w:val="clear" w:color="auto" w:fill="auto"/>
          </w:tcPr>
          <w:p w14:paraId="3ADD9F04" w14:textId="77777777" w:rsidR="007741B4" w:rsidRDefault="007741B4" w:rsidP="00A85719"/>
        </w:tc>
        <w:tc>
          <w:tcPr>
            <w:tcW w:w="5555" w:type="dxa"/>
            <w:gridSpan w:val="2"/>
          </w:tcPr>
          <w:p w14:paraId="632A32FE" w14:textId="77777777" w:rsidR="007741B4" w:rsidRDefault="007741B4" w:rsidP="00A85719"/>
        </w:tc>
        <w:tc>
          <w:tcPr>
            <w:tcW w:w="1440" w:type="dxa"/>
          </w:tcPr>
          <w:p w14:paraId="64F3329B" w14:textId="77777777" w:rsidR="007741B4" w:rsidRDefault="007741B4" w:rsidP="00A85719"/>
        </w:tc>
        <w:tc>
          <w:tcPr>
            <w:tcW w:w="1350" w:type="dxa"/>
          </w:tcPr>
          <w:p w14:paraId="60E95992" w14:textId="77777777" w:rsidR="007741B4" w:rsidRDefault="007741B4" w:rsidP="00A85719"/>
        </w:tc>
      </w:tr>
      <w:tr w:rsidR="007741B4" w14:paraId="31CE02C4" w14:textId="77777777" w:rsidTr="00FA6BE1">
        <w:tc>
          <w:tcPr>
            <w:tcW w:w="1010" w:type="dxa"/>
          </w:tcPr>
          <w:p w14:paraId="64DDCAB1" w14:textId="77777777" w:rsidR="007741B4" w:rsidRDefault="007741B4" w:rsidP="00A85719"/>
        </w:tc>
        <w:tc>
          <w:tcPr>
            <w:tcW w:w="5555" w:type="dxa"/>
            <w:gridSpan w:val="2"/>
          </w:tcPr>
          <w:p w14:paraId="2BB5CCA2" w14:textId="77777777" w:rsidR="007741B4" w:rsidRDefault="007741B4" w:rsidP="00A85719"/>
        </w:tc>
        <w:tc>
          <w:tcPr>
            <w:tcW w:w="1440" w:type="dxa"/>
          </w:tcPr>
          <w:p w14:paraId="78781EA4" w14:textId="77777777" w:rsidR="007741B4" w:rsidRDefault="007741B4" w:rsidP="00A85719"/>
        </w:tc>
        <w:tc>
          <w:tcPr>
            <w:tcW w:w="1350" w:type="dxa"/>
          </w:tcPr>
          <w:p w14:paraId="333C77D5" w14:textId="77777777" w:rsidR="007741B4" w:rsidRDefault="007741B4" w:rsidP="00A85719"/>
        </w:tc>
      </w:tr>
      <w:tr w:rsidR="007741B4" w14:paraId="3CE5EB7C" w14:textId="77777777" w:rsidTr="00FA6BE1">
        <w:tc>
          <w:tcPr>
            <w:tcW w:w="1010" w:type="dxa"/>
          </w:tcPr>
          <w:p w14:paraId="474CF19E" w14:textId="77777777" w:rsidR="007741B4" w:rsidRDefault="007741B4" w:rsidP="00A85719"/>
        </w:tc>
        <w:tc>
          <w:tcPr>
            <w:tcW w:w="5555" w:type="dxa"/>
            <w:gridSpan w:val="2"/>
          </w:tcPr>
          <w:p w14:paraId="6DDE211F" w14:textId="77777777" w:rsidR="007741B4" w:rsidRDefault="007741B4" w:rsidP="00A85719"/>
        </w:tc>
        <w:tc>
          <w:tcPr>
            <w:tcW w:w="1440" w:type="dxa"/>
          </w:tcPr>
          <w:p w14:paraId="7DA9A396" w14:textId="77777777" w:rsidR="007741B4" w:rsidRDefault="007741B4" w:rsidP="00A85719"/>
        </w:tc>
        <w:tc>
          <w:tcPr>
            <w:tcW w:w="1350" w:type="dxa"/>
          </w:tcPr>
          <w:p w14:paraId="6FF59F1C" w14:textId="77777777" w:rsidR="007741B4" w:rsidRDefault="007741B4" w:rsidP="00A85719"/>
        </w:tc>
      </w:tr>
      <w:tr w:rsidR="000325C8" w14:paraId="77990D99" w14:textId="77777777" w:rsidTr="00FA6BE1">
        <w:tc>
          <w:tcPr>
            <w:tcW w:w="1010" w:type="dxa"/>
          </w:tcPr>
          <w:p w14:paraId="5B87C6B1" w14:textId="77777777" w:rsidR="000325C8" w:rsidRDefault="000325C8" w:rsidP="00A85719"/>
        </w:tc>
        <w:tc>
          <w:tcPr>
            <w:tcW w:w="5555" w:type="dxa"/>
            <w:gridSpan w:val="2"/>
          </w:tcPr>
          <w:p w14:paraId="02DE5B8E" w14:textId="77777777" w:rsidR="000325C8" w:rsidRDefault="000325C8" w:rsidP="00A85719"/>
        </w:tc>
        <w:tc>
          <w:tcPr>
            <w:tcW w:w="1440" w:type="dxa"/>
          </w:tcPr>
          <w:p w14:paraId="276B159A" w14:textId="77777777" w:rsidR="000325C8" w:rsidRDefault="000325C8" w:rsidP="00A85719"/>
        </w:tc>
        <w:tc>
          <w:tcPr>
            <w:tcW w:w="1350" w:type="dxa"/>
          </w:tcPr>
          <w:p w14:paraId="52288592" w14:textId="77777777" w:rsidR="000325C8" w:rsidRDefault="000325C8" w:rsidP="00A85719"/>
        </w:tc>
      </w:tr>
    </w:tbl>
    <w:p w14:paraId="45ABA570" w14:textId="77777777" w:rsidR="007741B4" w:rsidRDefault="007741B4"/>
    <w:p w14:paraId="64F68118" w14:textId="3F20E278" w:rsidR="000325C8" w:rsidRDefault="000325C8" w:rsidP="000325C8">
      <w:pPr>
        <w:spacing w:after="0"/>
      </w:pPr>
      <w:r>
        <w:t>Rate</w:t>
      </w:r>
      <w:r w:rsidR="002F26B4">
        <w:t>s</w:t>
      </w:r>
      <w:r>
        <w:t xml:space="preserve"> charged will be based upon a published schedule of billing rates</w:t>
      </w:r>
      <w:r w:rsidR="00E9569A">
        <w:t xml:space="preserve"> (See price list).</w:t>
      </w:r>
    </w:p>
    <w:p w14:paraId="5FC35387" w14:textId="52F77A6F" w:rsidR="000325C8" w:rsidRDefault="000325C8" w:rsidP="000325C8">
      <w:pPr>
        <w:spacing w:after="0"/>
      </w:pPr>
      <w:r>
        <w:t>Payment will be due upon completion of services provided.</w:t>
      </w:r>
    </w:p>
    <w:p w14:paraId="7B20C565" w14:textId="3341A210" w:rsidR="002A56AD" w:rsidRDefault="002A56AD" w:rsidP="000325C8">
      <w:pPr>
        <w:spacing w:after="0"/>
      </w:pPr>
    </w:p>
    <w:p w14:paraId="2E1F3538" w14:textId="7EE68074" w:rsidR="002A56AD" w:rsidRDefault="002A56AD" w:rsidP="002A56AD">
      <w:pPr>
        <w:spacing w:after="0"/>
      </w:pPr>
      <w:r>
        <w:lastRenderedPageBreak/>
        <w:t xml:space="preserve">Please answer the questions below as applicable. </w:t>
      </w:r>
    </w:p>
    <w:p w14:paraId="7E49755D" w14:textId="77777777" w:rsidR="002A56AD" w:rsidRDefault="002A56AD" w:rsidP="002A56AD">
      <w:pPr>
        <w:spacing w:after="0"/>
      </w:pPr>
    </w:p>
    <w:p w14:paraId="632870B0" w14:textId="3157E870" w:rsidR="002A56AD" w:rsidRDefault="002A56AD" w:rsidP="002A56AD">
      <w:pPr>
        <w:spacing w:after="0"/>
      </w:pPr>
      <w:r>
        <w:t xml:space="preserve">Note that some questions below may require consultation with the facility director for completion. </w:t>
      </w:r>
    </w:p>
    <w:p w14:paraId="2177EC2D" w14:textId="77777777" w:rsidR="002A56AD" w:rsidRDefault="002A56AD" w:rsidP="002A56AD">
      <w:pPr>
        <w:spacing w:after="0"/>
      </w:pPr>
    </w:p>
    <w:p w14:paraId="10AC44D4" w14:textId="2F651BE9" w:rsidR="002A56AD" w:rsidRDefault="002A56AD" w:rsidP="002A56AD">
      <w:pPr>
        <w:spacing w:after="0"/>
      </w:pPr>
      <w:r>
        <w:t>Please read and follow the guidelines for LC-MS (ESI) analysis</w:t>
      </w:r>
      <w:r w:rsidR="004D6507">
        <w:t>.</w:t>
      </w:r>
    </w:p>
    <w:p w14:paraId="3BD9419F" w14:textId="77777777" w:rsidR="002A56AD" w:rsidRDefault="002A56AD" w:rsidP="002A56AD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A56AD" w14:paraId="4AC426F8" w14:textId="77777777" w:rsidTr="00F23483">
        <w:tc>
          <w:tcPr>
            <w:tcW w:w="9355" w:type="dxa"/>
            <w:shd w:val="clear" w:color="auto" w:fill="FFE599" w:themeFill="accent4" w:themeFillTint="66"/>
          </w:tcPr>
          <w:p w14:paraId="18B74AFA" w14:textId="77777777" w:rsidR="002A56AD" w:rsidRDefault="002A56AD" w:rsidP="00F23483">
            <w:pPr>
              <w:jc w:val="center"/>
              <w:rPr>
                <w:b/>
              </w:rPr>
            </w:pPr>
            <w:r>
              <w:rPr>
                <w:b/>
              </w:rPr>
              <w:t>SAMPLE INFORMATION</w:t>
            </w:r>
          </w:p>
        </w:tc>
      </w:tr>
      <w:tr w:rsidR="002A56AD" w14:paraId="3E606145" w14:textId="77777777" w:rsidTr="00F23483">
        <w:tc>
          <w:tcPr>
            <w:tcW w:w="9355" w:type="dxa"/>
            <w:shd w:val="clear" w:color="auto" w:fill="auto"/>
          </w:tcPr>
          <w:p w14:paraId="6217E33D" w14:textId="77777777" w:rsidR="002A56AD" w:rsidRDefault="002A56AD" w:rsidP="00F23483">
            <w:r>
              <w:t>Sample Type/Identifier:</w:t>
            </w:r>
          </w:p>
          <w:p w14:paraId="4975919F" w14:textId="77777777" w:rsidR="002A56AD" w:rsidRDefault="002A56AD" w:rsidP="00F23483"/>
        </w:tc>
      </w:tr>
      <w:tr w:rsidR="004D6507" w14:paraId="45BF3627" w14:textId="77777777" w:rsidTr="00F23483">
        <w:tc>
          <w:tcPr>
            <w:tcW w:w="9355" w:type="dxa"/>
            <w:shd w:val="clear" w:color="auto" w:fill="auto"/>
          </w:tcPr>
          <w:p w14:paraId="648B0EAF" w14:textId="538D4332" w:rsidR="004D6507" w:rsidRDefault="004D6507" w:rsidP="00F23483">
            <w:r>
              <w:t>Number of Samples:</w:t>
            </w:r>
          </w:p>
        </w:tc>
      </w:tr>
      <w:tr w:rsidR="002A56AD" w14:paraId="63C0320E" w14:textId="77777777" w:rsidTr="00F23483">
        <w:tc>
          <w:tcPr>
            <w:tcW w:w="9355" w:type="dxa"/>
            <w:shd w:val="clear" w:color="auto" w:fill="auto"/>
          </w:tcPr>
          <w:p w14:paraId="12806C1C" w14:textId="77777777" w:rsidR="002A56AD" w:rsidRDefault="002A56AD" w:rsidP="00F23483">
            <w:r>
              <w:t>Sample Content:      [  ] Pure Sample/One component     [  ] Mixture/crude</w:t>
            </w:r>
          </w:p>
        </w:tc>
      </w:tr>
      <w:tr w:rsidR="004D6507" w14:paraId="7D4E6CDD" w14:textId="77777777" w:rsidTr="00F23483">
        <w:tc>
          <w:tcPr>
            <w:tcW w:w="9355" w:type="dxa"/>
            <w:shd w:val="clear" w:color="auto" w:fill="auto"/>
          </w:tcPr>
          <w:p w14:paraId="621C935E" w14:textId="416C190D" w:rsidR="004D6507" w:rsidRDefault="004D6507" w:rsidP="00F23483">
            <w:r>
              <w:t>Sample Matrix:</w:t>
            </w:r>
          </w:p>
        </w:tc>
      </w:tr>
      <w:tr w:rsidR="002A56AD" w14:paraId="2F9D1C44" w14:textId="77777777" w:rsidTr="00F23483">
        <w:tc>
          <w:tcPr>
            <w:tcW w:w="9355" w:type="dxa"/>
            <w:shd w:val="clear" w:color="auto" w:fill="auto"/>
          </w:tcPr>
          <w:p w14:paraId="1FF0A2BB" w14:textId="4C72C257" w:rsidR="002A56AD" w:rsidRDefault="002A56AD" w:rsidP="00F23483">
            <w:r>
              <w:t xml:space="preserve">Exact mass </w:t>
            </w:r>
            <w:r w:rsidR="004D6507">
              <w:t xml:space="preserve">of analytes </w:t>
            </w:r>
            <w:r>
              <w:t>or mass range:</w:t>
            </w:r>
          </w:p>
          <w:p w14:paraId="1F87C211" w14:textId="77777777" w:rsidR="004D6507" w:rsidRDefault="004D6507" w:rsidP="00F23483"/>
          <w:p w14:paraId="6F3C71EC" w14:textId="77777777" w:rsidR="004D6507" w:rsidRDefault="004D6507" w:rsidP="00F23483"/>
          <w:p w14:paraId="69EEBEEC" w14:textId="77777777" w:rsidR="004D6507" w:rsidRDefault="004D6507" w:rsidP="00F23483"/>
          <w:p w14:paraId="5FBB5926" w14:textId="77777777" w:rsidR="004D6507" w:rsidRDefault="004D6507" w:rsidP="00F23483"/>
          <w:p w14:paraId="5F4D32A7" w14:textId="223B8072" w:rsidR="004D6507" w:rsidRDefault="004D6507" w:rsidP="00F23483"/>
        </w:tc>
      </w:tr>
      <w:tr w:rsidR="002A56AD" w14:paraId="2111CF09" w14:textId="77777777" w:rsidTr="00F23483">
        <w:tc>
          <w:tcPr>
            <w:tcW w:w="9355" w:type="dxa"/>
            <w:shd w:val="clear" w:color="auto" w:fill="auto"/>
          </w:tcPr>
          <w:p w14:paraId="39523040" w14:textId="2A4EDB20" w:rsidR="002A56AD" w:rsidRDefault="002A56AD" w:rsidP="00F23483">
            <w:r>
              <w:t>Concentration:</w:t>
            </w:r>
          </w:p>
        </w:tc>
      </w:tr>
      <w:tr w:rsidR="002A56AD" w14:paraId="6A72938C" w14:textId="77777777" w:rsidTr="00F23483">
        <w:tc>
          <w:tcPr>
            <w:tcW w:w="9355" w:type="dxa"/>
            <w:shd w:val="clear" w:color="auto" w:fill="auto"/>
          </w:tcPr>
          <w:p w14:paraId="727E182E" w14:textId="77777777" w:rsidR="002A56AD" w:rsidRDefault="002A56AD" w:rsidP="00F23483">
            <w:r>
              <w:t>Solvent/Solubility:</w:t>
            </w:r>
          </w:p>
        </w:tc>
      </w:tr>
      <w:tr w:rsidR="002A56AD" w14:paraId="53E48E02" w14:textId="77777777" w:rsidTr="00F23483">
        <w:tc>
          <w:tcPr>
            <w:tcW w:w="9355" w:type="dxa"/>
            <w:shd w:val="clear" w:color="auto" w:fill="auto"/>
          </w:tcPr>
          <w:p w14:paraId="48933EFF" w14:textId="77777777" w:rsidR="002A56AD" w:rsidRDefault="002A56AD" w:rsidP="00F23483">
            <w:r>
              <w:t>Handling/Storage:</w:t>
            </w:r>
          </w:p>
        </w:tc>
      </w:tr>
      <w:tr w:rsidR="002A56AD" w14:paraId="59121512" w14:textId="77777777" w:rsidTr="00F23483">
        <w:tc>
          <w:tcPr>
            <w:tcW w:w="9355" w:type="dxa"/>
            <w:shd w:val="clear" w:color="auto" w:fill="auto"/>
          </w:tcPr>
          <w:p w14:paraId="0228C69C" w14:textId="77777777" w:rsidR="002A56AD" w:rsidRDefault="002A56AD" w:rsidP="00F23483">
            <w:r>
              <w:t>Specialized sample preparation (Solid phase extraction, Liquid extraction, etc.):</w:t>
            </w:r>
          </w:p>
          <w:p w14:paraId="71580704" w14:textId="77777777" w:rsidR="002A56AD" w:rsidRDefault="002A56AD" w:rsidP="00F23483"/>
        </w:tc>
      </w:tr>
      <w:tr w:rsidR="002A56AD" w14:paraId="101B3B87" w14:textId="77777777" w:rsidTr="00F23483">
        <w:tc>
          <w:tcPr>
            <w:tcW w:w="9355" w:type="dxa"/>
            <w:shd w:val="clear" w:color="auto" w:fill="auto"/>
          </w:tcPr>
          <w:p w14:paraId="25BF449C" w14:textId="77777777" w:rsidR="002A56AD" w:rsidRDefault="002A56AD" w:rsidP="00F23483">
            <w:r>
              <w:t>Proposed Structure/Ionization mode:</w:t>
            </w:r>
          </w:p>
          <w:p w14:paraId="35B7CBD2" w14:textId="77777777" w:rsidR="002A56AD" w:rsidRDefault="002A56AD" w:rsidP="00F23483"/>
          <w:p w14:paraId="67130523" w14:textId="77777777" w:rsidR="002A56AD" w:rsidRDefault="002A56AD" w:rsidP="00F23483"/>
          <w:p w14:paraId="5FB9055A" w14:textId="77777777" w:rsidR="002A56AD" w:rsidRDefault="002A56AD" w:rsidP="00F23483"/>
          <w:p w14:paraId="580F2E47" w14:textId="77777777" w:rsidR="002A56AD" w:rsidRDefault="002A56AD" w:rsidP="00F23483"/>
          <w:p w14:paraId="596F38CD" w14:textId="77777777" w:rsidR="002A56AD" w:rsidRDefault="002A56AD" w:rsidP="00F23483"/>
          <w:p w14:paraId="1AE2F69A" w14:textId="77777777" w:rsidR="002A56AD" w:rsidRDefault="002A56AD" w:rsidP="00F23483"/>
        </w:tc>
      </w:tr>
    </w:tbl>
    <w:p w14:paraId="7FC76BC0" w14:textId="77777777" w:rsidR="002A56AD" w:rsidRDefault="002A56AD" w:rsidP="002A56AD">
      <w:pPr>
        <w:spacing w:after="0"/>
      </w:pPr>
    </w:p>
    <w:p w14:paraId="207DB06B" w14:textId="77777777" w:rsidR="002A56AD" w:rsidRDefault="002A56AD" w:rsidP="002A56AD">
      <w:pPr>
        <w:spacing w:after="0"/>
      </w:pPr>
    </w:p>
    <w:p w14:paraId="10E5C287" w14:textId="77777777" w:rsidR="002A56AD" w:rsidRDefault="002A56AD" w:rsidP="002A56AD">
      <w:pPr>
        <w:spacing w:after="0"/>
      </w:pPr>
    </w:p>
    <w:p w14:paraId="59647DB9" w14:textId="77777777" w:rsidR="002A56AD" w:rsidRDefault="002A56AD" w:rsidP="002A56AD">
      <w:pPr>
        <w:spacing w:after="0"/>
      </w:pPr>
    </w:p>
    <w:p w14:paraId="7F380363" w14:textId="77777777" w:rsidR="002A56AD" w:rsidRDefault="002A56AD" w:rsidP="002A56AD">
      <w:pPr>
        <w:spacing w:after="0"/>
      </w:pPr>
    </w:p>
    <w:p w14:paraId="77F308B7" w14:textId="77777777" w:rsidR="002A56AD" w:rsidRDefault="002A56AD" w:rsidP="000325C8">
      <w:pPr>
        <w:spacing w:after="0"/>
      </w:pPr>
    </w:p>
    <w:sectPr w:rsidR="002A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03F9D"/>
    <w:multiLevelType w:val="hybridMultilevel"/>
    <w:tmpl w:val="E708E156"/>
    <w:lvl w:ilvl="0" w:tplc="6EE0E4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5E"/>
    <w:rsid w:val="0001473D"/>
    <w:rsid w:val="000325C8"/>
    <w:rsid w:val="00044F17"/>
    <w:rsid w:val="0009331A"/>
    <w:rsid w:val="0017471D"/>
    <w:rsid w:val="001E6EE2"/>
    <w:rsid w:val="00262915"/>
    <w:rsid w:val="002A56AD"/>
    <w:rsid w:val="002B1A80"/>
    <w:rsid w:val="002F26B4"/>
    <w:rsid w:val="004D6507"/>
    <w:rsid w:val="00507719"/>
    <w:rsid w:val="005D2F80"/>
    <w:rsid w:val="00645D4C"/>
    <w:rsid w:val="0064735E"/>
    <w:rsid w:val="00670893"/>
    <w:rsid w:val="006C4D09"/>
    <w:rsid w:val="006E0C44"/>
    <w:rsid w:val="00702F50"/>
    <w:rsid w:val="007741B4"/>
    <w:rsid w:val="007D3524"/>
    <w:rsid w:val="008B3A25"/>
    <w:rsid w:val="00917C8B"/>
    <w:rsid w:val="009350FE"/>
    <w:rsid w:val="009D4DEF"/>
    <w:rsid w:val="00A04A48"/>
    <w:rsid w:val="00B93259"/>
    <w:rsid w:val="00BD1157"/>
    <w:rsid w:val="00C17530"/>
    <w:rsid w:val="00D1160C"/>
    <w:rsid w:val="00E4685D"/>
    <w:rsid w:val="00E736DE"/>
    <w:rsid w:val="00E7408D"/>
    <w:rsid w:val="00E9569A"/>
    <w:rsid w:val="00ED3DE6"/>
    <w:rsid w:val="00FA6BE1"/>
    <w:rsid w:val="00FB12C3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835C"/>
  <w15:chartTrackingRefBased/>
  <w15:docId w15:val="{0FBE7B47-AEBE-49AC-A1D0-FA7248B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Tereasa E</dc:creator>
  <cp:keywords/>
  <dc:description/>
  <cp:lastModifiedBy>Schaaf, Nicholas Joseph</cp:lastModifiedBy>
  <cp:revision>6</cp:revision>
  <cp:lastPrinted>2021-12-14T18:11:00Z</cp:lastPrinted>
  <dcterms:created xsi:type="dcterms:W3CDTF">2021-11-30T18:53:00Z</dcterms:created>
  <dcterms:modified xsi:type="dcterms:W3CDTF">2022-02-24T19:03:00Z</dcterms:modified>
</cp:coreProperties>
</file>